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7EA" w14:textId="6EE2D1CA" w:rsidR="0083173A" w:rsidRPr="00EA58FE" w:rsidRDefault="004B2DE5" w:rsidP="00674D47">
      <w:p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>Would you like to read other articles in our current newsletter?</w:t>
      </w:r>
    </w:p>
    <w:p w14:paraId="3133E701" w14:textId="7A3DBCBA" w:rsidR="0069111E" w:rsidRPr="00674D47" w:rsidRDefault="008D5F5C" w:rsidP="00674D4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674D47">
        <w:rPr>
          <w:b/>
          <w:bCs/>
          <w:sz w:val="32"/>
          <w:szCs w:val="32"/>
        </w:rPr>
        <w:t>Opening of the Vale at Watervale</w:t>
      </w:r>
    </w:p>
    <w:p w14:paraId="5A2BD63A" w14:textId="562BD2B7" w:rsidR="008D5F5C" w:rsidRPr="00EA58FE" w:rsidRDefault="008D5F5C" w:rsidP="00674D4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>1924 Photos</w:t>
      </w:r>
    </w:p>
    <w:p w14:paraId="66B3FD12" w14:textId="0C14B683" w:rsidR="00067FB9" w:rsidRPr="00EA58FE" w:rsidRDefault="00067FB9" w:rsidP="00674D4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>Cobb &amp; Co -Last Run 1924</w:t>
      </w:r>
    </w:p>
    <w:p w14:paraId="50EDDD4A" w14:textId="32698523" w:rsidR="00067FB9" w:rsidRPr="00EA58FE" w:rsidRDefault="00067FB9" w:rsidP="00674D4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 xml:space="preserve">Clare Regional History Group </w:t>
      </w:r>
      <w:r w:rsidR="00FB3FFD" w:rsidRPr="00EA58FE">
        <w:rPr>
          <w:b/>
          <w:bCs/>
          <w:sz w:val="32"/>
          <w:szCs w:val="32"/>
        </w:rPr>
        <w:t>Celebrates</w:t>
      </w:r>
      <w:r w:rsidRPr="00EA58FE">
        <w:rPr>
          <w:b/>
          <w:bCs/>
          <w:sz w:val="32"/>
          <w:szCs w:val="32"/>
        </w:rPr>
        <w:t xml:space="preserve"> </w:t>
      </w:r>
      <w:r w:rsidR="00FB3FFD" w:rsidRPr="00EA58FE">
        <w:rPr>
          <w:b/>
          <w:bCs/>
          <w:sz w:val="32"/>
          <w:szCs w:val="32"/>
        </w:rPr>
        <w:t>40</w:t>
      </w:r>
      <w:r w:rsidR="00FB3FFD" w:rsidRPr="00EA58FE">
        <w:rPr>
          <w:b/>
          <w:bCs/>
          <w:sz w:val="32"/>
          <w:szCs w:val="32"/>
          <w:vertAlign w:val="superscript"/>
        </w:rPr>
        <w:t>th</w:t>
      </w:r>
      <w:r w:rsidR="00FB3FFD" w:rsidRPr="00EA58FE">
        <w:rPr>
          <w:b/>
          <w:bCs/>
          <w:sz w:val="32"/>
          <w:szCs w:val="32"/>
        </w:rPr>
        <w:t xml:space="preserve"> Anniversary</w:t>
      </w:r>
    </w:p>
    <w:p w14:paraId="5815A0D6" w14:textId="277F910B" w:rsidR="00FB3FFD" w:rsidRPr="00EA58FE" w:rsidRDefault="00FB3FFD" w:rsidP="00674D4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 xml:space="preserve">Introducing Committee </w:t>
      </w:r>
      <w:r w:rsidR="008400E8" w:rsidRPr="00EA58FE">
        <w:rPr>
          <w:b/>
          <w:bCs/>
          <w:sz w:val="32"/>
          <w:szCs w:val="32"/>
        </w:rPr>
        <w:t>Member Eugenie Booth</w:t>
      </w:r>
    </w:p>
    <w:p w14:paraId="54D94BB9" w14:textId="59D3690F" w:rsidR="004B2DE5" w:rsidRPr="00EA58FE" w:rsidRDefault="004B2DE5" w:rsidP="00674D47">
      <w:p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>Subscribe to the Society and support local history.</w:t>
      </w:r>
    </w:p>
    <w:p w14:paraId="73CEBDF8" w14:textId="48CEF3B3" w:rsidR="008400E8" w:rsidRPr="00EA58FE" w:rsidRDefault="008400E8" w:rsidP="00674D47">
      <w:pPr>
        <w:rPr>
          <w:b/>
          <w:bCs/>
          <w:sz w:val="32"/>
          <w:szCs w:val="32"/>
        </w:rPr>
      </w:pPr>
      <w:r w:rsidRPr="00EA58FE">
        <w:rPr>
          <w:b/>
          <w:bCs/>
          <w:sz w:val="32"/>
          <w:szCs w:val="32"/>
        </w:rPr>
        <w:t xml:space="preserve">You will find details on how to join our society </w:t>
      </w:r>
      <w:r w:rsidR="00E92DE5" w:rsidRPr="00EA58FE">
        <w:rPr>
          <w:b/>
          <w:bCs/>
          <w:sz w:val="32"/>
          <w:szCs w:val="32"/>
        </w:rPr>
        <w:t xml:space="preserve">in </w:t>
      </w:r>
      <w:r w:rsidR="00F9234E">
        <w:rPr>
          <w:b/>
          <w:bCs/>
          <w:sz w:val="32"/>
          <w:szCs w:val="32"/>
        </w:rPr>
        <w:t xml:space="preserve">the </w:t>
      </w:r>
      <w:r w:rsidR="00E92DE5" w:rsidRPr="00EA58FE">
        <w:rPr>
          <w:b/>
          <w:bCs/>
          <w:sz w:val="32"/>
          <w:szCs w:val="32"/>
        </w:rPr>
        <w:t>‘Join the Society ‘ page</w:t>
      </w:r>
      <w:r w:rsidR="00F9234E">
        <w:rPr>
          <w:b/>
          <w:bCs/>
          <w:sz w:val="32"/>
          <w:szCs w:val="32"/>
        </w:rPr>
        <w:t>.</w:t>
      </w:r>
    </w:p>
    <w:p w14:paraId="701BF60C" w14:textId="77777777" w:rsidR="004B2DE5" w:rsidRPr="008400E8" w:rsidRDefault="004B2DE5" w:rsidP="004B2DE5">
      <w:pPr>
        <w:rPr>
          <w:b/>
          <w:bCs/>
        </w:rPr>
      </w:pPr>
    </w:p>
    <w:sectPr w:rsidR="004B2DE5" w:rsidRPr="00840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7CB"/>
    <w:multiLevelType w:val="hybridMultilevel"/>
    <w:tmpl w:val="FAB45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B0B"/>
    <w:multiLevelType w:val="hybridMultilevel"/>
    <w:tmpl w:val="906A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4E7A"/>
    <w:multiLevelType w:val="hybridMultilevel"/>
    <w:tmpl w:val="C76C02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5330">
    <w:abstractNumId w:val="1"/>
  </w:num>
  <w:num w:numId="2" w16cid:durableId="1788038110">
    <w:abstractNumId w:val="2"/>
  </w:num>
  <w:num w:numId="3" w16cid:durableId="180750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5"/>
    <w:rsid w:val="00067FB9"/>
    <w:rsid w:val="002E1787"/>
    <w:rsid w:val="004B2DE5"/>
    <w:rsid w:val="0050682F"/>
    <w:rsid w:val="00674D47"/>
    <w:rsid w:val="0069111E"/>
    <w:rsid w:val="0083173A"/>
    <w:rsid w:val="008400E8"/>
    <w:rsid w:val="008D5F5C"/>
    <w:rsid w:val="00DF5620"/>
    <w:rsid w:val="00E92DE5"/>
    <w:rsid w:val="00EA58FE"/>
    <w:rsid w:val="00F9234E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B934"/>
  <w15:chartTrackingRefBased/>
  <w15:docId w15:val="{BBA34314-75A5-4B0C-881A-35FA15C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McInnis</dc:creator>
  <cp:keywords/>
  <dc:description/>
  <cp:lastModifiedBy>Meredith McInnis</cp:lastModifiedBy>
  <cp:revision>5</cp:revision>
  <dcterms:created xsi:type="dcterms:W3CDTF">2024-02-03T04:51:00Z</dcterms:created>
  <dcterms:modified xsi:type="dcterms:W3CDTF">2024-02-03T04:54:00Z</dcterms:modified>
</cp:coreProperties>
</file>